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E3921" w:rsidTr="00796002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693947" w:rsidRDefault="00693947" w:rsidP="00693947">
            <w:pPr>
              <w:jc w:val="center"/>
            </w:pP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693947" w:rsidRPr="00693947" w:rsidRDefault="00693947" w:rsidP="00693947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E3921" w:rsidRDefault="00FE3921" w:rsidP="00FE3921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E3921" w:rsidTr="00796002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E3921" w:rsidRDefault="000A247C" w:rsidP="007125D2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t>FİZYOTERAPİ</w:t>
            </w:r>
            <w:r w:rsidR="005317A5">
              <w:rPr>
                <w:b/>
                <w:spacing w:val="-12"/>
                <w:w w:val="90"/>
                <w:sz w:val="17"/>
              </w:rPr>
              <w:t>2</w:t>
            </w:r>
            <w:r>
              <w:rPr>
                <w:b/>
                <w:spacing w:val="-12"/>
                <w:w w:val="90"/>
                <w:sz w:val="17"/>
              </w:rPr>
              <w:t>.SINIF(FZT</w:t>
            </w:r>
            <w:r w:rsidR="005317A5">
              <w:rPr>
                <w:b/>
                <w:spacing w:val="-12"/>
                <w:w w:val="90"/>
                <w:sz w:val="17"/>
              </w:rPr>
              <w:t>2</w:t>
            </w:r>
            <w:r w:rsidR="00FE3921">
              <w:rPr>
                <w:b/>
                <w:spacing w:val="-12"/>
                <w:w w:val="90"/>
                <w:sz w:val="17"/>
              </w:rPr>
              <w:t>)</w:t>
            </w:r>
          </w:p>
        </w:tc>
      </w:tr>
      <w:tr w:rsidR="00FE3921" w:rsidTr="00796002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03.06</w:t>
            </w:r>
            <w:r w:rsidR="00FE3921">
              <w:rPr>
                <w:b/>
                <w:spacing w:val="-6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</w:t>
            </w:r>
            <w:r w:rsidR="00F8780E">
              <w:rPr>
                <w:b/>
                <w:sz w:val="17"/>
              </w:rPr>
              <w:t>4.06</w:t>
            </w:r>
            <w:r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05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06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07.06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08</w:t>
            </w:r>
            <w:r w:rsidR="00FE3921">
              <w:rPr>
                <w:b/>
                <w:sz w:val="17"/>
              </w:rPr>
              <w:t>.0</w:t>
            </w:r>
            <w:r>
              <w:rPr>
                <w:b/>
                <w:sz w:val="17"/>
              </w:rPr>
              <w:t>6</w:t>
            </w:r>
            <w:r w:rsidR="00FE3921">
              <w:rPr>
                <w:b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3921" w:rsidRDefault="00F8780E" w:rsidP="00FE3921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09</w:t>
            </w:r>
            <w:r w:rsidR="00FE3921">
              <w:rPr>
                <w:b/>
                <w:spacing w:val="-5"/>
                <w:w w:val="90"/>
                <w:sz w:val="17"/>
              </w:rPr>
              <w:t>.0</w:t>
            </w:r>
            <w:r>
              <w:rPr>
                <w:b/>
                <w:spacing w:val="-5"/>
                <w:w w:val="90"/>
                <w:sz w:val="17"/>
              </w:rPr>
              <w:t>6</w:t>
            </w:r>
            <w:r w:rsidR="00FE3921">
              <w:rPr>
                <w:b/>
                <w:spacing w:val="-5"/>
                <w:w w:val="90"/>
                <w:sz w:val="17"/>
              </w:rPr>
              <w:t>.2023</w:t>
            </w:r>
          </w:p>
          <w:p w:rsidR="00FE3921" w:rsidRDefault="00FE3921" w:rsidP="00FE3921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E3921" w:rsidTr="00796002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7F8" w:rsidRDefault="006027F8" w:rsidP="00FE3921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Pr="008436EA" w:rsidRDefault="008436EA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42206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HALK SA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LI</w:t>
            </w:r>
            <w:r>
              <w:rPr>
                <w:rFonts w:ascii="Times New Roman"/>
                <w:sz w:val="14"/>
              </w:rPr>
              <w:t>Ğ</w:t>
            </w:r>
            <w:r>
              <w:rPr>
                <w:rFonts w:ascii="Times New Roman"/>
                <w:sz w:val="14"/>
              </w:rPr>
              <w:t>INDA FTR TEKN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KERL</w:t>
            </w:r>
            <w:r>
              <w:rPr>
                <w:rFonts w:ascii="Times New Roman"/>
                <w:sz w:val="14"/>
              </w:rPr>
              <w:t>İĞİ</w:t>
            </w:r>
            <w:r>
              <w:rPr>
                <w:rFonts w:ascii="Times New Roman"/>
                <w:sz w:val="14"/>
              </w:rPr>
              <w:t xml:space="preserve"> YAKLA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IMLARI</w:t>
            </w:r>
          </w:p>
          <w:p w:rsidR="00422064" w:rsidRDefault="0042206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S</w:t>
            </w:r>
            <w:r>
              <w:rPr>
                <w:rFonts w:ascii="Times New Roman"/>
                <w:sz w:val="14"/>
              </w:rPr>
              <w:t>Ü</w:t>
            </w:r>
            <w:r>
              <w:rPr>
                <w:rFonts w:ascii="Times New Roman"/>
                <w:sz w:val="14"/>
              </w:rPr>
              <w:t>MEYYE AKBA</w:t>
            </w:r>
            <w:r>
              <w:rPr>
                <w:rFonts w:ascii="Times New Roman"/>
                <w:sz w:val="14"/>
              </w:rPr>
              <w:t>Ş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216F56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Z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 TEDAV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 xml:space="preserve"> UYGULAMA VE Y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NTEMLER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-2</w:t>
            </w:r>
          </w:p>
          <w:p w:rsidR="00216F56" w:rsidRDefault="00216F56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M</w:t>
            </w:r>
            <w:r>
              <w:rPr>
                <w:rFonts w:ascii="Times New Roman"/>
                <w:sz w:val="14"/>
              </w:rPr>
              <w:t>ÜŞ</w:t>
            </w:r>
            <w:r>
              <w:rPr>
                <w:rFonts w:ascii="Times New Roman"/>
                <w:sz w:val="14"/>
              </w:rPr>
              <w:t xml:space="preserve">ERREF EBRU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EN</w:t>
            </w:r>
          </w:p>
          <w:p w:rsidR="00216F56" w:rsidRDefault="004F7E99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201: </w:t>
            </w:r>
            <w:r w:rsidR="00216F56">
              <w:rPr>
                <w:rFonts w:ascii="Times New Roman"/>
                <w:sz w:val="14"/>
              </w:rPr>
              <w:t>203A: 206A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42206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PED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ATR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 HASTALIKLARDA FTR</w:t>
            </w:r>
          </w:p>
          <w:p w:rsidR="00422064" w:rsidRDefault="0042206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M</w:t>
            </w:r>
            <w:r>
              <w:rPr>
                <w:rFonts w:ascii="Times New Roman"/>
                <w:sz w:val="14"/>
              </w:rPr>
              <w:t>ÜŞ</w:t>
            </w:r>
            <w:r>
              <w:rPr>
                <w:rFonts w:ascii="Times New Roman"/>
                <w:sz w:val="14"/>
              </w:rPr>
              <w:t xml:space="preserve">ERREF EBRU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EN</w:t>
            </w:r>
          </w:p>
          <w:p w:rsidR="00422064" w:rsidRDefault="004F7E99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201: 203A: </w:t>
            </w:r>
            <w:r w:rsidR="00422064">
              <w:rPr>
                <w:rFonts w:ascii="Times New Roman"/>
                <w:sz w:val="14"/>
              </w:rPr>
              <w:t>ZA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42206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ROMATOLOJ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 HASTALIKLARDA FTR TEKN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KERL</w:t>
            </w:r>
            <w:r>
              <w:rPr>
                <w:rFonts w:ascii="Times New Roman"/>
                <w:sz w:val="14"/>
              </w:rPr>
              <w:t>İĞİ</w:t>
            </w:r>
            <w:r>
              <w:rPr>
                <w:rFonts w:ascii="Times New Roman"/>
                <w:sz w:val="14"/>
              </w:rPr>
              <w:t xml:space="preserve"> YAKLA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IMLARI</w:t>
            </w:r>
          </w:p>
          <w:p w:rsidR="00422064" w:rsidRDefault="00422064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M</w:t>
            </w:r>
            <w:r>
              <w:rPr>
                <w:rFonts w:ascii="Times New Roman"/>
                <w:sz w:val="14"/>
              </w:rPr>
              <w:t>ÜŞ</w:t>
            </w:r>
            <w:r>
              <w:rPr>
                <w:rFonts w:ascii="Times New Roman"/>
                <w:sz w:val="14"/>
              </w:rPr>
              <w:t xml:space="preserve">ERREF EBRU </w:t>
            </w:r>
            <w:r>
              <w:rPr>
                <w:rFonts w:ascii="Times New Roman"/>
                <w:sz w:val="14"/>
              </w:rPr>
              <w:t>Ş</w:t>
            </w:r>
            <w:r>
              <w:rPr>
                <w:rFonts w:ascii="Times New Roman"/>
                <w:sz w:val="14"/>
              </w:rPr>
              <w:t>EN</w:t>
            </w:r>
          </w:p>
          <w:p w:rsidR="00422064" w:rsidRDefault="004F7E99" w:rsidP="00FE392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201: 206A: </w:t>
            </w:r>
            <w:r w:rsidR="00422064">
              <w:rPr>
                <w:rFonts w:ascii="Times New Roman"/>
                <w:sz w:val="14"/>
              </w:rPr>
              <w:t>203A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7F8" w:rsidRDefault="006027F8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E3921" w:rsidRDefault="00FE3921" w:rsidP="00FE3921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8436E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3921" w:rsidTr="00796002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E3921" w:rsidRDefault="00FE3921" w:rsidP="00FE39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FE3921" w:rsidRDefault="00FE3921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p w:rsidR="00796002" w:rsidRDefault="00796002">
      <w:pPr>
        <w:pStyle w:val="KonuBal"/>
        <w:rPr>
          <w:b w:val="0"/>
          <w:i w:val="0"/>
          <w:spacing w:val="-6"/>
          <w:w w:val="95"/>
          <w:sz w:val="13"/>
        </w:rPr>
      </w:pPr>
    </w:p>
    <w:tbl>
      <w:tblPr>
        <w:tblStyle w:val="TableNormal"/>
        <w:tblpPr w:leftFromText="141" w:rightFromText="141" w:horzAnchor="margin" w:tblpXSpec="center" w:tblpY="87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50"/>
        <w:gridCol w:w="1579"/>
        <w:gridCol w:w="2291"/>
        <w:gridCol w:w="1965"/>
        <w:gridCol w:w="1965"/>
        <w:gridCol w:w="1801"/>
        <w:gridCol w:w="1802"/>
        <w:gridCol w:w="2134"/>
      </w:tblGrid>
      <w:tr w:rsidR="00F8780E" w:rsidTr="00E017F8">
        <w:trPr>
          <w:trHeight w:val="585"/>
        </w:trPr>
        <w:tc>
          <w:tcPr>
            <w:tcW w:w="14387" w:type="dxa"/>
            <w:gridSpan w:val="8"/>
            <w:tcBorders>
              <w:bottom w:val="single" w:sz="6" w:space="0" w:color="000000"/>
            </w:tcBorders>
          </w:tcPr>
          <w:p w:rsidR="00F8780E" w:rsidRDefault="00F8780E" w:rsidP="00E017F8">
            <w:pPr>
              <w:jc w:val="center"/>
            </w:pP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GÜMÜŞHANE ÜNİVERSİTESİ SAĞLIK HİZMETLERİ MESLEK YÜKSEKOKULU</w:t>
            </w:r>
          </w:p>
          <w:p w:rsidR="00F8780E" w:rsidRPr="00693947" w:rsidRDefault="00F8780E" w:rsidP="00E017F8">
            <w:pPr>
              <w:jc w:val="center"/>
              <w:rPr>
                <w:sz w:val="16"/>
                <w:szCs w:val="16"/>
              </w:rPr>
            </w:pPr>
            <w:r w:rsidRPr="00693947">
              <w:rPr>
                <w:sz w:val="16"/>
                <w:szCs w:val="16"/>
              </w:rPr>
              <w:t>2022-2023 EĞİTİM ÖĞRETİM YILI BAHAR FİNAL SINAVI</w:t>
            </w:r>
          </w:p>
          <w:p w:rsidR="00F8780E" w:rsidRDefault="00F8780E" w:rsidP="00E017F8">
            <w:pPr>
              <w:pStyle w:val="TableParagraph"/>
              <w:spacing w:line="192" w:lineRule="exact"/>
              <w:ind w:left="2101" w:right="2072"/>
              <w:jc w:val="center"/>
              <w:rPr>
                <w:b/>
                <w:sz w:val="18"/>
              </w:rPr>
            </w:pPr>
          </w:p>
        </w:tc>
      </w:tr>
      <w:tr w:rsidR="00F8780E" w:rsidTr="00E017F8">
        <w:trPr>
          <w:trHeight w:val="289"/>
        </w:trPr>
        <w:tc>
          <w:tcPr>
            <w:tcW w:w="14387" w:type="dxa"/>
            <w:gridSpan w:val="8"/>
            <w:tcBorders>
              <w:top w:val="single" w:sz="6" w:space="0" w:color="000000"/>
              <w:bottom w:val="single" w:sz="12" w:space="0" w:color="000000"/>
            </w:tcBorders>
          </w:tcPr>
          <w:p w:rsidR="00F8780E" w:rsidRDefault="00C33BCD" w:rsidP="00E017F8">
            <w:pPr>
              <w:pStyle w:val="TableParagraph"/>
              <w:spacing w:line="180" w:lineRule="exact"/>
              <w:ind w:left="2105" w:right="2070"/>
              <w:jc w:val="center"/>
              <w:rPr>
                <w:b/>
                <w:sz w:val="17"/>
              </w:rPr>
            </w:pPr>
            <w:r>
              <w:rPr>
                <w:b/>
                <w:spacing w:val="-12"/>
                <w:w w:val="90"/>
                <w:sz w:val="17"/>
              </w:rPr>
              <w:lastRenderedPageBreak/>
              <w:t>FİZYOTERAPİ2.SINIF(FZT2)</w:t>
            </w:r>
          </w:p>
        </w:tc>
      </w:tr>
      <w:tr w:rsidR="00F8780E" w:rsidTr="00E017F8">
        <w:trPr>
          <w:trHeight w:val="519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9" w:type="dxa"/>
            <w:tcBorders>
              <w:top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"/>
              <w:rPr>
                <w:b/>
                <w:sz w:val="17"/>
              </w:rPr>
            </w:pPr>
            <w:r>
              <w:rPr>
                <w:b/>
                <w:spacing w:val="-6"/>
                <w:w w:val="90"/>
                <w:sz w:val="17"/>
              </w:rPr>
              <w:t>10.06.2023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7"/>
                <w:w w:val="90"/>
                <w:sz w:val="17"/>
              </w:rPr>
              <w:t>Cumartesi</w:t>
            </w:r>
          </w:p>
        </w:tc>
        <w:tc>
          <w:tcPr>
            <w:tcW w:w="229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81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Pazar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12.06.2023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87"/>
              <w:rPr>
                <w:b/>
                <w:sz w:val="17"/>
              </w:rPr>
            </w:pPr>
            <w:r>
              <w:rPr>
                <w:b/>
                <w:sz w:val="17"/>
              </w:rPr>
              <w:t>Pazartesi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69" w:right="3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69" w:right="3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Salı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441"/>
              <w:rPr>
                <w:b/>
                <w:sz w:val="17"/>
              </w:rPr>
            </w:pPr>
            <w:r>
              <w:rPr>
                <w:b/>
                <w:sz w:val="17"/>
              </w:rPr>
              <w:t>14.06.2023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58"/>
              <w:rPr>
                <w:b/>
                <w:sz w:val="17"/>
              </w:rPr>
            </w:pPr>
            <w:r>
              <w:rPr>
                <w:b/>
                <w:sz w:val="17"/>
              </w:rPr>
              <w:t>Çarşamba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32"/>
              <w:rPr>
                <w:b/>
                <w:sz w:val="17"/>
              </w:rPr>
            </w:pPr>
            <w:r>
              <w:rPr>
                <w:b/>
                <w:sz w:val="17"/>
              </w:rPr>
              <w:t>15.06.2023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349"/>
              <w:rPr>
                <w:b/>
                <w:sz w:val="17"/>
              </w:rPr>
            </w:pPr>
            <w:r>
              <w:rPr>
                <w:b/>
                <w:sz w:val="17"/>
              </w:rPr>
              <w:t>Perşembe</w:t>
            </w:r>
          </w:p>
        </w:tc>
        <w:tc>
          <w:tcPr>
            <w:tcW w:w="2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5" w:lineRule="exact"/>
              <w:ind w:left="34" w:right="-1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90"/>
                <w:sz w:val="17"/>
              </w:rPr>
              <w:t>16.06.2023</w:t>
            </w:r>
          </w:p>
          <w:p w:rsidR="00F8780E" w:rsidRDefault="00F8780E" w:rsidP="00E017F8">
            <w:pPr>
              <w:pStyle w:val="TableParagraph"/>
              <w:spacing w:line="164" w:lineRule="exact"/>
              <w:ind w:left="478" w:right="4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Cuma</w:t>
            </w:r>
          </w:p>
        </w:tc>
      </w:tr>
      <w:tr w:rsidR="00F8780E" w:rsidTr="00E017F8">
        <w:trPr>
          <w:trHeight w:val="29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84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08:00</w:t>
            </w:r>
            <w:proofErr w:type="gramEnd"/>
          </w:p>
        </w:tc>
        <w:tc>
          <w:tcPr>
            <w:tcW w:w="1579" w:type="dxa"/>
            <w:tcBorders>
              <w:top w:val="single" w:sz="12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09:00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C624D4" w:rsidRDefault="00017C7B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6"/>
                <w:szCs w:val="16"/>
              </w:rPr>
            </w:pPr>
            <w:r w:rsidRPr="00C624D4">
              <w:rPr>
                <w:rFonts w:ascii="Tahoma"/>
                <w:sz w:val="16"/>
                <w:szCs w:val="16"/>
              </w:rPr>
              <w:t>ENGELL</w:t>
            </w:r>
            <w:r w:rsidRPr="00C624D4">
              <w:rPr>
                <w:rFonts w:ascii="Tahoma"/>
                <w:sz w:val="16"/>
                <w:szCs w:val="16"/>
              </w:rPr>
              <w:t>İ</w:t>
            </w:r>
            <w:r w:rsidRPr="00C624D4">
              <w:rPr>
                <w:rFonts w:ascii="Tahoma"/>
                <w:sz w:val="16"/>
                <w:szCs w:val="16"/>
              </w:rPr>
              <w:t>L</w:t>
            </w:r>
            <w:r w:rsidRPr="00C624D4">
              <w:rPr>
                <w:rFonts w:ascii="Tahoma"/>
                <w:sz w:val="16"/>
                <w:szCs w:val="16"/>
              </w:rPr>
              <w:t>İ</w:t>
            </w:r>
            <w:r w:rsidRPr="00C624D4">
              <w:rPr>
                <w:rFonts w:ascii="Tahoma"/>
                <w:sz w:val="16"/>
                <w:szCs w:val="16"/>
              </w:rPr>
              <w:t xml:space="preserve">K VE TOPLUM </w:t>
            </w:r>
          </w:p>
          <w:p w:rsidR="00017C7B" w:rsidRPr="00C624D4" w:rsidRDefault="00017C7B" w:rsidP="00E017F8">
            <w:pPr>
              <w:pStyle w:val="TableParagraph"/>
              <w:spacing w:line="128" w:lineRule="exact"/>
              <w:ind w:left="36"/>
              <w:rPr>
                <w:rFonts w:ascii="Tahoma"/>
                <w:sz w:val="16"/>
                <w:szCs w:val="16"/>
              </w:rPr>
            </w:pPr>
            <w:r w:rsidRPr="00C624D4">
              <w:rPr>
                <w:rFonts w:ascii="Tahoma"/>
                <w:sz w:val="16"/>
                <w:szCs w:val="16"/>
              </w:rPr>
              <w:t>ÖĞ</w:t>
            </w:r>
            <w:r w:rsidRPr="00C624D4">
              <w:rPr>
                <w:rFonts w:ascii="Tahoma"/>
                <w:sz w:val="16"/>
                <w:szCs w:val="16"/>
              </w:rPr>
              <w:t>R. G</w:t>
            </w:r>
            <w:r w:rsidRPr="00C624D4">
              <w:rPr>
                <w:rFonts w:ascii="Tahoma"/>
                <w:sz w:val="16"/>
                <w:szCs w:val="16"/>
              </w:rPr>
              <w:t>Ö</w:t>
            </w:r>
            <w:r w:rsidRPr="00C624D4">
              <w:rPr>
                <w:rFonts w:ascii="Tahoma"/>
                <w:sz w:val="16"/>
                <w:szCs w:val="16"/>
              </w:rPr>
              <w:t>R. M</w:t>
            </w:r>
            <w:r w:rsidRPr="00C624D4">
              <w:rPr>
                <w:rFonts w:ascii="Tahoma"/>
                <w:sz w:val="16"/>
                <w:szCs w:val="16"/>
              </w:rPr>
              <w:t>ÜŞ</w:t>
            </w:r>
            <w:r w:rsidRPr="00C624D4">
              <w:rPr>
                <w:rFonts w:ascii="Tahoma"/>
                <w:sz w:val="16"/>
                <w:szCs w:val="16"/>
              </w:rPr>
              <w:t xml:space="preserve">ERREF EBRU </w:t>
            </w:r>
            <w:r w:rsidRPr="00C624D4">
              <w:rPr>
                <w:rFonts w:ascii="Tahoma"/>
                <w:sz w:val="16"/>
                <w:szCs w:val="16"/>
              </w:rPr>
              <w:t>Ş</w:t>
            </w:r>
            <w:r w:rsidRPr="00C624D4">
              <w:rPr>
                <w:rFonts w:ascii="Tahoma"/>
                <w:sz w:val="16"/>
                <w:szCs w:val="16"/>
              </w:rPr>
              <w:t>EN</w:t>
            </w:r>
          </w:p>
          <w:p w:rsidR="00017C7B" w:rsidRDefault="00056C0F" w:rsidP="00056C0F">
            <w:pPr>
              <w:pStyle w:val="TableParagraph"/>
              <w:spacing w:line="128" w:lineRule="exact"/>
              <w:ind w:left="36"/>
              <w:rPr>
                <w:rFonts w:ascii="Tahoma"/>
                <w:sz w:val="13"/>
              </w:rPr>
            </w:pPr>
            <w:r>
              <w:rPr>
                <w:rFonts w:ascii="Tahoma"/>
                <w:sz w:val="16"/>
                <w:szCs w:val="16"/>
              </w:rPr>
              <w:t>201:</w:t>
            </w:r>
            <w:r w:rsidR="00017C7B" w:rsidRPr="00C624D4">
              <w:rPr>
                <w:rFonts w:ascii="Tahoma"/>
                <w:sz w:val="16"/>
                <w:szCs w:val="16"/>
              </w:rPr>
              <w:t xml:space="preserve"> 203A: 206A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36EA" w:rsidRDefault="008436EA" w:rsidP="008436EA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017C7B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KARD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YOPULMONER HASTALIKLARDA FTR TEKN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KLER</w:t>
            </w:r>
            <w:r>
              <w:rPr>
                <w:rFonts w:ascii="Times New Roman"/>
                <w:sz w:val="14"/>
              </w:rPr>
              <w:t>İ</w:t>
            </w:r>
          </w:p>
          <w:p w:rsidR="00017C7B" w:rsidRDefault="00017C7B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ÖĞ</w:t>
            </w:r>
            <w:r>
              <w:rPr>
                <w:rFonts w:ascii="Times New Roman"/>
                <w:sz w:val="14"/>
              </w:rPr>
              <w:t>R. G</w:t>
            </w:r>
            <w:r>
              <w:rPr>
                <w:rFonts w:ascii="Times New Roman"/>
                <w:sz w:val="14"/>
              </w:rPr>
              <w:t>Ö</w:t>
            </w:r>
            <w:r>
              <w:rPr>
                <w:rFonts w:ascii="Times New Roman"/>
                <w:sz w:val="14"/>
              </w:rPr>
              <w:t>R. EM</w:t>
            </w:r>
            <w:r>
              <w:rPr>
                <w:rFonts w:ascii="Times New Roman"/>
                <w:sz w:val="14"/>
              </w:rPr>
              <w:t>İ</w:t>
            </w:r>
            <w:r>
              <w:rPr>
                <w:rFonts w:ascii="Times New Roman"/>
                <w:sz w:val="14"/>
              </w:rPr>
              <w:t>NE B</w:t>
            </w:r>
            <w:r>
              <w:rPr>
                <w:rFonts w:ascii="Times New Roman"/>
                <w:sz w:val="14"/>
              </w:rPr>
              <w:t>ÜŞ</w:t>
            </w:r>
            <w:r>
              <w:rPr>
                <w:rFonts w:ascii="Times New Roman"/>
                <w:sz w:val="14"/>
              </w:rPr>
              <w:t>RA AYDIN</w:t>
            </w:r>
          </w:p>
          <w:p w:rsidR="00017C7B" w:rsidRDefault="00056C0F" w:rsidP="00E017F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206A: 207:</w:t>
            </w:r>
            <w:r w:rsidR="00017C7B">
              <w:rPr>
                <w:rFonts w:ascii="Times New Roman"/>
                <w:sz w:val="14"/>
              </w:rPr>
              <w:t xml:space="preserve"> 201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Pr="00C624D4" w:rsidRDefault="00017C7B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  <w:r w:rsidRPr="00C624D4">
              <w:rPr>
                <w:rFonts w:ascii="Tahoma"/>
                <w:sz w:val="16"/>
                <w:szCs w:val="16"/>
              </w:rPr>
              <w:t xml:space="preserve">ORTEZ, PROTEZ </w:t>
            </w:r>
          </w:p>
          <w:p w:rsidR="00017C7B" w:rsidRPr="00C624D4" w:rsidRDefault="00017C7B" w:rsidP="00E017F8">
            <w:pPr>
              <w:pStyle w:val="TableParagraph"/>
              <w:spacing w:line="128" w:lineRule="exact"/>
              <w:ind w:left="43"/>
              <w:rPr>
                <w:rFonts w:ascii="Tahoma"/>
                <w:sz w:val="16"/>
                <w:szCs w:val="16"/>
              </w:rPr>
            </w:pPr>
            <w:r w:rsidRPr="00C624D4">
              <w:rPr>
                <w:rFonts w:ascii="Tahoma"/>
                <w:sz w:val="16"/>
                <w:szCs w:val="16"/>
              </w:rPr>
              <w:t>ÖĞ</w:t>
            </w:r>
            <w:r w:rsidRPr="00C624D4">
              <w:rPr>
                <w:rFonts w:ascii="Tahoma"/>
                <w:sz w:val="16"/>
                <w:szCs w:val="16"/>
              </w:rPr>
              <w:t>R. G</w:t>
            </w:r>
            <w:r w:rsidRPr="00C624D4">
              <w:rPr>
                <w:rFonts w:ascii="Tahoma"/>
                <w:sz w:val="16"/>
                <w:szCs w:val="16"/>
              </w:rPr>
              <w:t>Ö</w:t>
            </w:r>
            <w:r w:rsidRPr="00C624D4">
              <w:rPr>
                <w:rFonts w:ascii="Tahoma"/>
                <w:sz w:val="16"/>
                <w:szCs w:val="16"/>
              </w:rPr>
              <w:t>R. S</w:t>
            </w:r>
            <w:r w:rsidRPr="00C624D4">
              <w:rPr>
                <w:rFonts w:ascii="Tahoma"/>
                <w:sz w:val="16"/>
                <w:szCs w:val="16"/>
              </w:rPr>
              <w:t>Ü</w:t>
            </w:r>
            <w:r w:rsidRPr="00C624D4">
              <w:rPr>
                <w:rFonts w:ascii="Tahoma"/>
                <w:sz w:val="16"/>
                <w:szCs w:val="16"/>
              </w:rPr>
              <w:t>MEYYE AKBA</w:t>
            </w:r>
            <w:r w:rsidRPr="00C624D4">
              <w:rPr>
                <w:rFonts w:ascii="Tahoma"/>
                <w:sz w:val="16"/>
                <w:szCs w:val="16"/>
              </w:rPr>
              <w:t>Ş</w:t>
            </w:r>
          </w:p>
          <w:p w:rsidR="00017C7B" w:rsidRDefault="00056C0F" w:rsidP="00056C0F">
            <w:pPr>
              <w:pStyle w:val="TableParagraph"/>
              <w:spacing w:line="128" w:lineRule="exact"/>
              <w:ind w:left="43"/>
              <w:rPr>
                <w:rFonts w:ascii="Tahoma"/>
                <w:sz w:val="13"/>
              </w:rPr>
            </w:pPr>
            <w:r>
              <w:rPr>
                <w:rFonts w:ascii="Tahoma"/>
                <w:sz w:val="16"/>
                <w:szCs w:val="16"/>
              </w:rPr>
              <w:t xml:space="preserve">201: 203A; </w:t>
            </w:r>
            <w:r w:rsidR="00017C7B" w:rsidRPr="00C624D4">
              <w:rPr>
                <w:rFonts w:ascii="Tahoma"/>
                <w:sz w:val="16"/>
                <w:szCs w:val="16"/>
              </w:rPr>
              <w:t>206A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47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1033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13:00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709B8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28" w:lineRule="exact"/>
              <w:ind w:left="40"/>
              <w:rPr>
                <w:rFonts w:ascii="Tahoma"/>
                <w:sz w:val="13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14:00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9B8" w:rsidRDefault="008709B8" w:rsidP="00E017F8">
            <w:pPr>
              <w:pStyle w:val="TableParagraph"/>
              <w:spacing w:line="136" w:lineRule="exact"/>
              <w:ind w:left="43"/>
              <w:rPr>
                <w:rFonts w:ascii="Tahoma"/>
                <w:sz w:val="13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835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F8780E" w:rsidRDefault="00F8780E" w:rsidP="00E017F8">
            <w:pPr>
              <w:pStyle w:val="TableParagraph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15:00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36EA" w:rsidRDefault="008436EA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9B8" w:rsidRDefault="008709B8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spacing w:line="136" w:lineRule="exact"/>
              <w:ind w:left="42"/>
              <w:rPr>
                <w:rFonts w:ascii="Tahoma"/>
                <w:sz w:val="13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16:00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17:00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18:00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19:00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87"/>
        </w:trPr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9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20:00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780E" w:rsidTr="00E017F8">
        <w:trPr>
          <w:trHeight w:val="276"/>
        </w:trPr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spacing w:line="171" w:lineRule="exact"/>
              <w:ind w:left="34" w:right="-1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pacing w:val="-5"/>
                <w:w w:val="90"/>
                <w:sz w:val="17"/>
              </w:rPr>
              <w:t>21:00</w:t>
            </w:r>
            <w:proofErr w:type="gramEnd"/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1" w:type="dxa"/>
            <w:tcBorders>
              <w:top w:val="single" w:sz="6" w:space="0" w:color="000000"/>
              <w:right w:val="single" w:sz="12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:rsidR="00F8780E" w:rsidRDefault="00F8780E" w:rsidP="00E017F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61FC0" w:rsidRDefault="00B61FC0">
      <w:pPr>
        <w:pStyle w:val="KonuBal"/>
        <w:rPr>
          <w:rFonts w:ascii="Arial" w:hAnsi="Arial"/>
          <w:i w:val="0"/>
          <w:sz w:val="12"/>
        </w:rPr>
      </w:pPr>
    </w:p>
    <w:sectPr w:rsidR="00B61FC0" w:rsidSect="00FE3921">
      <w:type w:val="continuous"/>
      <w:pgSz w:w="16840" w:h="11900" w:orient="landscape"/>
      <w:pgMar w:top="740" w:right="700" w:bottom="8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61FC0"/>
    <w:rsid w:val="00017C7B"/>
    <w:rsid w:val="00053B32"/>
    <w:rsid w:val="00056C0F"/>
    <w:rsid w:val="000A247C"/>
    <w:rsid w:val="000A4609"/>
    <w:rsid w:val="00140446"/>
    <w:rsid w:val="00216F56"/>
    <w:rsid w:val="00362F25"/>
    <w:rsid w:val="00422064"/>
    <w:rsid w:val="004F7E99"/>
    <w:rsid w:val="005317A5"/>
    <w:rsid w:val="00585B74"/>
    <w:rsid w:val="005F3511"/>
    <w:rsid w:val="006027F8"/>
    <w:rsid w:val="00693947"/>
    <w:rsid w:val="006A34C5"/>
    <w:rsid w:val="006D3009"/>
    <w:rsid w:val="007125D2"/>
    <w:rsid w:val="00796002"/>
    <w:rsid w:val="007D1521"/>
    <w:rsid w:val="008436EA"/>
    <w:rsid w:val="008709B8"/>
    <w:rsid w:val="00A630D6"/>
    <w:rsid w:val="00B565A9"/>
    <w:rsid w:val="00B61FC0"/>
    <w:rsid w:val="00C33BCD"/>
    <w:rsid w:val="00C624D4"/>
    <w:rsid w:val="00CE702B"/>
    <w:rsid w:val="00CF256A"/>
    <w:rsid w:val="00D46378"/>
    <w:rsid w:val="00DE2ED3"/>
    <w:rsid w:val="00E326EA"/>
    <w:rsid w:val="00E34CD8"/>
    <w:rsid w:val="00E9436D"/>
    <w:rsid w:val="00F153EB"/>
    <w:rsid w:val="00F50958"/>
    <w:rsid w:val="00F8780E"/>
    <w:rsid w:val="00FE3921"/>
    <w:rsid w:val="00FE6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460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0A4609"/>
    <w:pPr>
      <w:spacing w:before="50"/>
      <w:ind w:left="174"/>
    </w:pPr>
    <w:rPr>
      <w:rFonts w:ascii="Tahoma" w:eastAsia="Tahoma" w:hAnsi="Tahoma" w:cs="Tahoma"/>
      <w:b/>
      <w:bCs/>
      <w:i/>
      <w:iCs/>
    </w:rPr>
  </w:style>
  <w:style w:type="paragraph" w:styleId="ListeParagraf">
    <w:name w:val="List Paragraph"/>
    <w:basedOn w:val="Normal"/>
    <w:uiPriority w:val="1"/>
    <w:qFormat/>
    <w:rsid w:val="000A4609"/>
  </w:style>
  <w:style w:type="paragraph" w:customStyle="1" w:styleId="TableParagraph">
    <w:name w:val="Table Paragraph"/>
    <w:basedOn w:val="Normal"/>
    <w:uiPriority w:val="1"/>
    <w:qFormat/>
    <w:rsid w:val="000A4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ÃOCUK GELÄ°ÅÄ°MÄ° 2 SINIF.pdf</vt:lpstr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ÃOCUK GELÄ°ÅÄ°MÄ° 2 SINIF.pdf</dc:title>
  <dc:creator>user</dc:creator>
  <cp:lastModifiedBy>ESRA</cp:lastModifiedBy>
  <cp:revision>27</cp:revision>
  <dcterms:created xsi:type="dcterms:W3CDTF">2023-04-04T20:37:00Z</dcterms:created>
  <dcterms:modified xsi:type="dcterms:W3CDTF">2023-05-30T10:58:00Z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2023-04-03T00:00:00Z</vt:filetime>
  </property>
</Properties>
</file>