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028"/>
        <w:gridCol w:w="2028"/>
        <w:gridCol w:w="2028"/>
        <w:gridCol w:w="2029"/>
        <w:gridCol w:w="2033"/>
      </w:tblGrid>
      <w:tr w:rsidR="001B3C74" w:rsidTr="001B3C7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bookmarkStart w:id="0" w:name="OzzyTimeTables"/>
            <w:bookmarkEnd w:id="0"/>
            <w:r>
              <w:rPr>
                <w:rStyle w:val="tablobaslik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proofErr w:type="gramStart"/>
            <w:r>
              <w:rPr>
                <w:rStyle w:val="tablobasliktext1"/>
                <w:rFonts w:eastAsia="Times New Roman"/>
              </w:rPr>
              <w:t>…………..</w:t>
            </w:r>
            <w:proofErr w:type="gramEnd"/>
            <w:r>
              <w:rPr>
                <w:rStyle w:val="tablobasliktext1"/>
                <w:rFonts w:eastAsia="Times New Roman"/>
              </w:rPr>
              <w:t xml:space="preserve"> Eğitim Öğretim Yılı </w:t>
            </w:r>
            <w:proofErr w:type="gramStart"/>
            <w:r>
              <w:rPr>
                <w:rStyle w:val="tablobasliktext1"/>
                <w:rFonts w:eastAsia="Times New Roman"/>
              </w:rPr>
              <w:t>………</w:t>
            </w:r>
            <w:proofErr w:type="gramEnd"/>
            <w:r>
              <w:rPr>
                <w:rStyle w:val="tablobasliktext1"/>
                <w:rFonts w:eastAsia="Times New Roman"/>
              </w:rPr>
              <w:t>Dönemi ……….Sınav Takvimi</w:t>
            </w:r>
          </w:p>
        </w:tc>
      </w:tr>
      <w:tr w:rsidR="001B3C74" w:rsidTr="001B3C7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1B3C74" w:rsidTr="001B3C74"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tablogunlertext1"/>
                <w:rFonts w:eastAsia="Times New Roman"/>
              </w:rPr>
              <w:t>Pazartesi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tablogunlertext1"/>
                <w:rFonts w:eastAsia="Times New Roman"/>
              </w:rPr>
              <w:t>Salı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tablogunlertext1"/>
                <w:rFonts w:eastAsia="Times New Roman"/>
              </w:rPr>
              <w:t>Çarşamba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tablogunlertext1"/>
                <w:rFonts w:eastAsia="Times New Roman"/>
              </w:rPr>
              <w:t>Perşembe</w:t>
            </w:r>
          </w:p>
        </w:tc>
        <w:tc>
          <w:tcPr>
            <w:tcW w:w="9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tablogunlertext1"/>
                <w:rFonts w:eastAsia="Times New Roman"/>
              </w:rPr>
              <w:t>Cuma</w:t>
            </w:r>
          </w:p>
        </w:tc>
      </w:tr>
      <w:tr w:rsidR="001B3C74" w:rsidTr="001B3C74"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>
              <w:rPr>
                <w:rStyle w:val="tablosaatlertext1"/>
                <w:rFonts w:eastAsia="Times New Roman"/>
              </w:rPr>
              <w:t>09:00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B3C74" w:rsidTr="001B3C74"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>
              <w:rPr>
                <w:rStyle w:val="tablosaatlertext1"/>
                <w:rFonts w:eastAsia="Times New Roman"/>
              </w:rPr>
              <w:t>10:00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B3C74" w:rsidTr="001B3C74"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>
              <w:rPr>
                <w:rStyle w:val="tablosaatlertext1"/>
                <w:rFonts w:eastAsia="Times New Roman"/>
              </w:rPr>
              <w:t>11:00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B3C74" w:rsidTr="001B3C74"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>
              <w:rPr>
                <w:rStyle w:val="tablosaatlertext1"/>
                <w:rFonts w:eastAsia="Times New Roman"/>
              </w:rPr>
              <w:t>13:00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1B3C74" w:rsidTr="001B3C74"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>
              <w:rPr>
                <w:rStyle w:val="tablosaatlertext1"/>
                <w:rFonts w:eastAsia="Times New Roman"/>
              </w:rPr>
              <w:t>14:00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B3C74" w:rsidTr="001B3C74"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>
              <w:rPr>
                <w:rStyle w:val="tablosaatlertext1"/>
                <w:rFonts w:eastAsia="Times New Roman"/>
              </w:rPr>
              <w:t>15:00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B3C74" w:rsidTr="001B3C74"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>
              <w:rPr>
                <w:rStyle w:val="tablosaatlertext1"/>
                <w:rFonts w:eastAsia="Times New Roman"/>
              </w:rPr>
              <w:t>16:00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B3C74" w:rsidTr="001B3C74"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>
              <w:rPr>
                <w:rStyle w:val="tablosaatlertext1"/>
                <w:rFonts w:eastAsia="Times New Roman"/>
              </w:rPr>
              <w:t>17:00</w:t>
            </w:r>
            <w:proofErr w:type="gram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3C74" w:rsidRDefault="001B3C74" w:rsidP="001B3C7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B3C74" w:rsidRDefault="001B3C74">
      <w:pPr>
        <w:rPr>
          <w:rFonts w:ascii="Arial" w:eastAsia="Times New Roman" w:hAnsi="Arial" w:cs="Arial"/>
          <w:sz w:val="15"/>
          <w:szCs w:val="15"/>
        </w:rPr>
      </w:pPr>
    </w:p>
    <w:p w:rsidR="00140358" w:rsidRDefault="00140358" w:rsidP="001B3C74">
      <w:pPr>
        <w:spacing w:after="0" w:line="240" w:lineRule="auto"/>
      </w:pPr>
      <w:bookmarkStart w:id="1" w:name="_GoBack"/>
      <w:bookmarkEnd w:id="1"/>
    </w:p>
    <w:sectPr w:rsidR="00140358" w:rsidSect="00790340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74"/>
    <w:rsid w:val="00140358"/>
    <w:rsid w:val="001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9DCE3-86C5-4154-B476-8DF066CF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obasliktext1">
    <w:name w:val="tablo_baslik_text1"/>
    <w:basedOn w:val="DefaultParagraphFont"/>
    <w:rsid w:val="001B3C74"/>
    <w:rPr>
      <w:rFonts w:ascii="Arial" w:hAnsi="Arial" w:cs="Arial" w:hint="default"/>
      <w:b/>
      <w:bCs/>
      <w:sz w:val="21"/>
      <w:szCs w:val="21"/>
    </w:rPr>
  </w:style>
  <w:style w:type="character" w:customStyle="1" w:styleId="tabloaltbasliktext1">
    <w:name w:val="tablo_altbaslik_text1"/>
    <w:basedOn w:val="DefaultParagraphFont"/>
    <w:rsid w:val="001B3C74"/>
    <w:rPr>
      <w:rFonts w:ascii="Arial" w:hAnsi="Arial" w:cs="Arial" w:hint="default"/>
      <w:b/>
      <w:bCs/>
      <w:sz w:val="18"/>
      <w:szCs w:val="18"/>
    </w:rPr>
  </w:style>
  <w:style w:type="character" w:customStyle="1" w:styleId="tablogunlertext1">
    <w:name w:val="tablo_gunler_text1"/>
    <w:basedOn w:val="DefaultParagraphFont"/>
    <w:rsid w:val="001B3C74"/>
    <w:rPr>
      <w:rFonts w:ascii="Arial" w:hAnsi="Arial" w:cs="Arial" w:hint="default"/>
      <w:b/>
      <w:bCs/>
      <w:sz w:val="18"/>
      <w:szCs w:val="18"/>
    </w:rPr>
  </w:style>
  <w:style w:type="character" w:customStyle="1" w:styleId="tablosaatlertext1">
    <w:name w:val="tablo_saatler_text1"/>
    <w:basedOn w:val="DefaultParagraphFont"/>
    <w:rsid w:val="001B3C74"/>
    <w:rPr>
      <w:rFonts w:ascii="Arial" w:hAnsi="Arial" w:cs="Arial" w:hint="default"/>
      <w:b/>
      <w:bCs/>
      <w:sz w:val="18"/>
      <w:szCs w:val="18"/>
    </w:rPr>
  </w:style>
  <w:style w:type="character" w:customStyle="1" w:styleId="hucresinavderstext1">
    <w:name w:val="hucre_sinav_ders_text1"/>
    <w:basedOn w:val="DefaultParagraphFont"/>
    <w:rsid w:val="001B3C74"/>
    <w:rPr>
      <w:rFonts w:ascii="Arial" w:hAnsi="Arial" w:cs="Arial" w:hint="default"/>
      <w:b w:val="0"/>
      <w:bCs w:val="0"/>
      <w:sz w:val="12"/>
      <w:szCs w:val="12"/>
    </w:rPr>
  </w:style>
  <w:style w:type="character" w:customStyle="1" w:styleId="hucresinavogrelmtext1">
    <w:name w:val="hucre_sinav_ogrelm_text1"/>
    <w:basedOn w:val="DefaultParagraphFont"/>
    <w:rsid w:val="001B3C74"/>
    <w:rPr>
      <w:rFonts w:ascii="Arial" w:hAnsi="Arial" w:cs="Arial" w:hint="default"/>
      <w:b w:val="0"/>
      <w:bCs w:val="0"/>
      <w:sz w:val="12"/>
      <w:szCs w:val="12"/>
    </w:rPr>
  </w:style>
  <w:style w:type="character" w:customStyle="1" w:styleId="hucresinavdersliktext1">
    <w:name w:val="hucre_sinav_derslik_text1"/>
    <w:basedOn w:val="DefaultParagraphFont"/>
    <w:rsid w:val="001B3C74"/>
    <w:rPr>
      <w:rFonts w:ascii="Arial" w:hAnsi="Arial" w:cs="Arial" w:hint="default"/>
      <w:b w:val="0"/>
      <w:b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2022-08-22T08:42:00Z</dcterms:created>
  <dcterms:modified xsi:type="dcterms:W3CDTF">2022-08-22T08:43:00Z</dcterms:modified>
</cp:coreProperties>
</file>